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79" w:rsidRDefault="00691A79" w:rsidP="00691A79">
      <w:pPr>
        <w:pStyle w:val="a3"/>
        <w:jc w:val="center"/>
        <w:rPr>
          <w:b/>
          <w:sz w:val="28"/>
          <w:szCs w:val="28"/>
        </w:rPr>
      </w:pPr>
      <w:r w:rsidRPr="00C40F5A">
        <w:rPr>
          <w:b/>
          <w:sz w:val="28"/>
          <w:szCs w:val="28"/>
        </w:rPr>
        <w:t xml:space="preserve">Тематический </w:t>
      </w:r>
      <w:r>
        <w:rPr>
          <w:b/>
          <w:sz w:val="28"/>
          <w:szCs w:val="28"/>
        </w:rPr>
        <w:t>план работы родительского клуба</w:t>
      </w:r>
    </w:p>
    <w:p w:rsidR="00691A79" w:rsidRPr="00C40F5A" w:rsidRDefault="00691A79" w:rsidP="00691A79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941"/>
        <w:gridCol w:w="5871"/>
      </w:tblGrid>
      <w:tr w:rsidR="00691A79" w:rsidRPr="00C40F5A" w:rsidTr="00291EC8">
        <w:trPr>
          <w:jc w:val="center"/>
        </w:trPr>
        <w:tc>
          <w:tcPr>
            <w:tcW w:w="534" w:type="dxa"/>
          </w:tcPr>
          <w:p w:rsidR="00691A79" w:rsidRPr="00C40F5A" w:rsidRDefault="00691A79" w:rsidP="00291EC8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21" w:type="dxa"/>
          </w:tcPr>
          <w:p w:rsidR="00691A79" w:rsidRPr="00C40F5A" w:rsidRDefault="00691A79" w:rsidP="00291EC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40F5A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016" w:type="dxa"/>
          </w:tcPr>
          <w:p w:rsidR="00691A79" w:rsidRDefault="00691A79" w:rsidP="00291EC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40F5A">
              <w:rPr>
                <w:b/>
                <w:sz w:val="28"/>
                <w:szCs w:val="28"/>
              </w:rPr>
              <w:t>Тема</w:t>
            </w:r>
          </w:p>
          <w:p w:rsidR="00691A79" w:rsidRPr="00C40F5A" w:rsidRDefault="00691A79" w:rsidP="00291EC8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691A79" w:rsidRPr="00C40F5A" w:rsidTr="00291EC8">
        <w:trPr>
          <w:jc w:val="center"/>
        </w:trPr>
        <w:tc>
          <w:tcPr>
            <w:tcW w:w="534" w:type="dxa"/>
          </w:tcPr>
          <w:p w:rsidR="00691A79" w:rsidRPr="00C40F5A" w:rsidRDefault="00691A79" w:rsidP="00291E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21" w:type="dxa"/>
          </w:tcPr>
          <w:p w:rsidR="00691A79" w:rsidRPr="00C40F5A" w:rsidRDefault="00691A79" w:rsidP="00291EC8">
            <w:pPr>
              <w:pStyle w:val="a3"/>
              <w:jc w:val="both"/>
              <w:rPr>
                <w:sz w:val="28"/>
                <w:szCs w:val="28"/>
              </w:rPr>
            </w:pPr>
            <w:r w:rsidRPr="00C40F5A">
              <w:rPr>
                <w:sz w:val="28"/>
                <w:szCs w:val="28"/>
              </w:rPr>
              <w:t>Январь</w:t>
            </w:r>
          </w:p>
        </w:tc>
        <w:tc>
          <w:tcPr>
            <w:tcW w:w="6016" w:type="dxa"/>
          </w:tcPr>
          <w:p w:rsidR="00691A79" w:rsidRPr="00C92C64" w:rsidRDefault="00691A79" w:rsidP="00291EC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92C64">
              <w:rPr>
                <w:b/>
                <w:sz w:val="28"/>
                <w:szCs w:val="28"/>
              </w:rPr>
              <w:t xml:space="preserve">«Встреча-знакомство» </w:t>
            </w:r>
          </w:p>
          <w:p w:rsidR="00691A79" w:rsidRDefault="00691A79" w:rsidP="00291E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дать родителям информацию о МБДОУ детский сад №52 города Белово, о жизни ребенка в детском саду, о созданных условиях воспитания и обучения. Познакомить с особенностями адаптации детей раннего возраста.</w:t>
            </w:r>
          </w:p>
          <w:p w:rsidR="00691A79" w:rsidRPr="00C40F5A" w:rsidRDefault="00691A79" w:rsidP="00291EC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91A79" w:rsidRPr="00C40F5A" w:rsidTr="00291EC8">
        <w:trPr>
          <w:jc w:val="center"/>
        </w:trPr>
        <w:tc>
          <w:tcPr>
            <w:tcW w:w="534" w:type="dxa"/>
          </w:tcPr>
          <w:p w:rsidR="00691A79" w:rsidRPr="00C40F5A" w:rsidRDefault="00691A79" w:rsidP="00291E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21" w:type="dxa"/>
          </w:tcPr>
          <w:p w:rsidR="00691A79" w:rsidRPr="00C40F5A" w:rsidRDefault="00691A79" w:rsidP="00291EC8">
            <w:pPr>
              <w:pStyle w:val="a3"/>
              <w:jc w:val="both"/>
              <w:rPr>
                <w:sz w:val="28"/>
                <w:szCs w:val="28"/>
              </w:rPr>
            </w:pPr>
            <w:r w:rsidRPr="00C40F5A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6016" w:type="dxa"/>
          </w:tcPr>
          <w:p w:rsidR="00691A79" w:rsidRPr="00C92C64" w:rsidRDefault="00691A79" w:rsidP="00291EC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92C64">
              <w:rPr>
                <w:b/>
                <w:sz w:val="28"/>
                <w:szCs w:val="28"/>
              </w:rPr>
              <w:t>«Будь здоровым малыш»</w:t>
            </w:r>
          </w:p>
          <w:p w:rsidR="00691A79" w:rsidRDefault="00691A79" w:rsidP="00291E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напомнить родителям факторы, влияющие на здоровье ребенка. Сформировать практические умения здоровьесбережения.</w:t>
            </w:r>
          </w:p>
          <w:p w:rsidR="00691A79" w:rsidRPr="00C40F5A" w:rsidRDefault="00691A79" w:rsidP="00291EC8">
            <w:pPr>
              <w:pStyle w:val="a3"/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691A79" w:rsidRPr="00C40F5A" w:rsidTr="00291EC8">
        <w:trPr>
          <w:jc w:val="center"/>
        </w:trPr>
        <w:tc>
          <w:tcPr>
            <w:tcW w:w="534" w:type="dxa"/>
          </w:tcPr>
          <w:p w:rsidR="00691A79" w:rsidRPr="00C40F5A" w:rsidRDefault="00691A79" w:rsidP="00291E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21" w:type="dxa"/>
          </w:tcPr>
          <w:p w:rsidR="00691A79" w:rsidRPr="00C40F5A" w:rsidRDefault="00691A79" w:rsidP="00291EC8">
            <w:pPr>
              <w:pStyle w:val="a3"/>
              <w:jc w:val="both"/>
              <w:rPr>
                <w:sz w:val="28"/>
                <w:szCs w:val="28"/>
              </w:rPr>
            </w:pPr>
            <w:r w:rsidRPr="00C40F5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6016" w:type="dxa"/>
          </w:tcPr>
          <w:p w:rsidR="00691A79" w:rsidRPr="00C92C64" w:rsidRDefault="00691A79" w:rsidP="00291EC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92C64">
              <w:rPr>
                <w:b/>
                <w:sz w:val="28"/>
                <w:szCs w:val="28"/>
              </w:rPr>
              <w:t>«Воспитание и развитие детей раннего возраста»</w:t>
            </w:r>
          </w:p>
          <w:p w:rsidR="00691A79" w:rsidRDefault="00691A79" w:rsidP="00291E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родителей с особенностями воспитания и развития детей раннего возраста, дать рекомендации, которые помогут решить возникающие проблемы.</w:t>
            </w:r>
          </w:p>
          <w:p w:rsidR="00691A79" w:rsidRPr="00C40F5A" w:rsidRDefault="00691A79" w:rsidP="00291EC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91A79" w:rsidRPr="00C40F5A" w:rsidTr="00291EC8">
        <w:trPr>
          <w:jc w:val="center"/>
        </w:trPr>
        <w:tc>
          <w:tcPr>
            <w:tcW w:w="534" w:type="dxa"/>
          </w:tcPr>
          <w:p w:rsidR="00691A79" w:rsidRPr="00C40F5A" w:rsidRDefault="00691A79" w:rsidP="00291E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21" w:type="dxa"/>
          </w:tcPr>
          <w:p w:rsidR="00691A79" w:rsidRPr="00C40F5A" w:rsidRDefault="00691A79" w:rsidP="00291EC8">
            <w:pPr>
              <w:pStyle w:val="a3"/>
              <w:jc w:val="both"/>
              <w:rPr>
                <w:sz w:val="28"/>
                <w:szCs w:val="28"/>
              </w:rPr>
            </w:pPr>
            <w:r w:rsidRPr="00C40F5A">
              <w:rPr>
                <w:sz w:val="28"/>
                <w:szCs w:val="28"/>
              </w:rPr>
              <w:t>Апрель</w:t>
            </w:r>
          </w:p>
        </w:tc>
        <w:tc>
          <w:tcPr>
            <w:tcW w:w="6016" w:type="dxa"/>
          </w:tcPr>
          <w:p w:rsidR="00691A79" w:rsidRPr="00C92C64" w:rsidRDefault="00691A79" w:rsidP="00291EC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92C64">
              <w:rPr>
                <w:b/>
                <w:sz w:val="28"/>
                <w:szCs w:val="28"/>
              </w:rPr>
              <w:t>«Игры детей раннего возраста»</w:t>
            </w:r>
          </w:p>
          <w:p w:rsidR="00691A79" w:rsidRDefault="00691A79" w:rsidP="00291E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родителей с особенностями игровой деятельности детей раннего возраста.</w:t>
            </w:r>
          </w:p>
          <w:p w:rsidR="00691A79" w:rsidRPr="00C40F5A" w:rsidRDefault="00691A79" w:rsidP="00291EC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91A79" w:rsidRPr="00C40F5A" w:rsidTr="00291EC8">
        <w:trPr>
          <w:jc w:val="center"/>
        </w:trPr>
        <w:tc>
          <w:tcPr>
            <w:tcW w:w="534" w:type="dxa"/>
          </w:tcPr>
          <w:p w:rsidR="00691A79" w:rsidRPr="00C40F5A" w:rsidRDefault="00691A79" w:rsidP="00291E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21" w:type="dxa"/>
          </w:tcPr>
          <w:p w:rsidR="00691A79" w:rsidRPr="00C40F5A" w:rsidRDefault="00691A79" w:rsidP="00291EC8">
            <w:pPr>
              <w:pStyle w:val="a3"/>
              <w:jc w:val="both"/>
              <w:rPr>
                <w:sz w:val="28"/>
                <w:szCs w:val="28"/>
              </w:rPr>
            </w:pPr>
            <w:r w:rsidRPr="00C40F5A">
              <w:rPr>
                <w:sz w:val="28"/>
                <w:szCs w:val="28"/>
              </w:rPr>
              <w:t>Май</w:t>
            </w:r>
          </w:p>
          <w:p w:rsidR="00691A79" w:rsidRPr="00C40F5A" w:rsidRDefault="00691A79" w:rsidP="00291EC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016" w:type="dxa"/>
          </w:tcPr>
          <w:p w:rsidR="00691A79" w:rsidRPr="00C92C64" w:rsidRDefault="00691A79" w:rsidP="00291EC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92C64">
              <w:rPr>
                <w:b/>
                <w:sz w:val="28"/>
                <w:szCs w:val="28"/>
              </w:rPr>
              <w:t>«Готов ли ваш ребенок к детскому саду?»</w:t>
            </w:r>
          </w:p>
          <w:p w:rsidR="00691A79" w:rsidRPr="00C40F5A" w:rsidRDefault="00691A79" w:rsidP="00291EC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691A79" w:rsidRPr="00C40F5A" w:rsidRDefault="00691A79" w:rsidP="00691A79">
      <w:pPr>
        <w:pStyle w:val="a3"/>
        <w:jc w:val="both"/>
        <w:rPr>
          <w:b/>
          <w:bCs/>
          <w:color w:val="000000"/>
          <w:spacing w:val="-7"/>
          <w:sz w:val="28"/>
          <w:szCs w:val="28"/>
        </w:rPr>
      </w:pPr>
    </w:p>
    <w:p w:rsidR="00EC6BF6" w:rsidRDefault="00EC6BF6"/>
    <w:sectPr w:rsidR="00EC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2F"/>
    <w:rsid w:val="00484F2F"/>
    <w:rsid w:val="00691A79"/>
    <w:rsid w:val="00E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99FCE3-230B-4AC2-9C95-23EFD41D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9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2017-10-30T10:17:00Z</dcterms:created>
  <dcterms:modified xsi:type="dcterms:W3CDTF">2017-10-30T10:18:00Z</dcterms:modified>
</cp:coreProperties>
</file>