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770" w:rsidRDefault="00F06770" w:rsidP="00F06770">
      <w:pPr>
        <w:pStyle w:val="c1"/>
        <w:spacing w:before="0" w:beforeAutospacing="0" w:after="0" w:afterAutospacing="0"/>
        <w:ind w:firstLine="708"/>
        <w:jc w:val="center"/>
        <w:rPr>
          <w:rStyle w:val="c6"/>
          <w:b/>
          <w:bCs/>
          <w:i/>
          <w:iCs/>
          <w:color w:val="000000"/>
          <w:sz w:val="36"/>
          <w:szCs w:val="36"/>
        </w:rPr>
      </w:pPr>
      <w:r>
        <w:rPr>
          <w:rStyle w:val="c6"/>
          <w:b/>
          <w:bCs/>
          <w:i/>
          <w:iCs/>
          <w:color w:val="000000"/>
          <w:sz w:val="36"/>
          <w:szCs w:val="36"/>
        </w:rPr>
        <w:t>Плавание в детском саду</w:t>
      </w:r>
    </w:p>
    <w:p w:rsidR="00F06770" w:rsidRDefault="00F06770" w:rsidP="00F06770">
      <w:pPr>
        <w:pStyle w:val="c1"/>
        <w:spacing w:before="0" w:beforeAutospacing="0" w:after="0" w:afterAutospacing="0"/>
        <w:ind w:firstLine="708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F06770" w:rsidRDefault="00F06770" w:rsidP="00F06770">
      <w:pPr>
        <w:pStyle w:val="c0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Плавание – одно из важнейших звеньев в воспитании ребенка. Оно содействует разностороннему физическому развитию, стимулирует деятельность нервной, </w:t>
      </w:r>
      <w:proofErr w:type="spellStart"/>
      <w:proofErr w:type="gramStart"/>
      <w:r>
        <w:rPr>
          <w:rStyle w:val="c3"/>
          <w:color w:val="000000"/>
          <w:sz w:val="28"/>
          <w:szCs w:val="28"/>
        </w:rPr>
        <w:t>сердечно-сосудистой</w:t>
      </w:r>
      <w:proofErr w:type="spellEnd"/>
      <w:proofErr w:type="gramEnd"/>
      <w:r>
        <w:rPr>
          <w:rStyle w:val="c3"/>
          <w:color w:val="000000"/>
          <w:sz w:val="28"/>
          <w:szCs w:val="28"/>
        </w:rPr>
        <w:t xml:space="preserve"> и дыхательной систем, значительно расширяет возможности опорно-двигательного аппарата, является одним из лучших средств закаливания и формирования правильной осанки.</w:t>
      </w:r>
    </w:p>
    <w:p w:rsidR="00F06770" w:rsidRDefault="00F06770" w:rsidP="00F06770">
      <w:pPr>
        <w:pStyle w:val="c0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Купание, игры в воде, плавание благоприятны для всестороннего физического развития ребенка. Работоспособность мышц у дошкольников невелика, они довольно быстро утомляются при статических нагрузках. Детям более свойственна динамика. Во время плавания чередуются напряжение и расслабление разных мышц, что увеличивает их работоспособность и силу. 1 месяц занятий плаванием приравнивается 3 – 4 месяцам «сухой» физкультуры.</w:t>
      </w:r>
    </w:p>
    <w:p w:rsidR="00F06770" w:rsidRDefault="00F06770" w:rsidP="00F06770">
      <w:pPr>
        <w:pStyle w:val="c0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>Основной целью занятий является обучение детей дошкольного возраста плаванию; закаливание и укрепление детского организма; обучение каждого ребенка осознанию занятий физическими упражнениями; создание основы для разностороннего физического развития. </w:t>
      </w:r>
    </w:p>
    <w:p w:rsidR="00F06770" w:rsidRDefault="00F06770" w:rsidP="00F06770">
      <w:pPr>
        <w:pStyle w:val="c0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>На занятиях решаются задачи по формированию:</w:t>
      </w:r>
    </w:p>
    <w:p w:rsidR="00F06770" w:rsidRDefault="00F06770" w:rsidP="00F06770">
      <w:pPr>
        <w:pStyle w:val="c0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>– навыков плавания;</w:t>
      </w:r>
    </w:p>
    <w:p w:rsidR="00F06770" w:rsidRDefault="00F06770" w:rsidP="00F06770">
      <w:pPr>
        <w:pStyle w:val="c0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>– бережного отношения к своему здоровью;</w:t>
      </w:r>
    </w:p>
    <w:p w:rsidR="00F06770" w:rsidRDefault="00F06770" w:rsidP="00F06770">
      <w:pPr>
        <w:pStyle w:val="c0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>– навыков личной гигиены;</w:t>
      </w:r>
    </w:p>
    <w:p w:rsidR="00F06770" w:rsidRDefault="00F06770" w:rsidP="00F06770">
      <w:pPr>
        <w:pStyle w:val="c0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>– умение владеть своим телом в непривычной среде.</w:t>
      </w:r>
    </w:p>
    <w:p w:rsidR="00F06770" w:rsidRDefault="00F06770" w:rsidP="00F06770">
      <w:pPr>
        <w:pStyle w:val="c0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Кроме того, умение плавать — жизненно необходимый навык: ежегодно происходит огромное количество несчастных случаев с детьми на воде.</w:t>
      </w:r>
    </w:p>
    <w:p w:rsidR="00F06770" w:rsidRDefault="00F06770" w:rsidP="00F06770">
      <w:pPr>
        <w:pStyle w:val="c0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Поэтому можно утверждать, что одна из основных задач детского сада — приобщение детей к активным занятиям физической культурой вообще и занятиям плаванием в частности.</w:t>
      </w:r>
    </w:p>
    <w:p w:rsidR="00F06770" w:rsidRDefault="00F06770" w:rsidP="00F06770">
      <w:pPr>
        <w:pStyle w:val="c0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Обучать плаванию следует только здоровых детей. Слабо выраженные недостатки, такие как нарушение осанки, незначительные искривления позвоночника или плоскостопие, не являются препятствием к обучению плаванию.</w:t>
      </w:r>
    </w:p>
    <w:p w:rsidR="00F06770" w:rsidRDefault="00F06770" w:rsidP="00F06770">
      <w:pPr>
        <w:pStyle w:val="c0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Ведущей формой организации обучения является </w:t>
      </w:r>
      <w:proofErr w:type="gramStart"/>
      <w:r>
        <w:rPr>
          <w:rStyle w:val="c3"/>
          <w:color w:val="000000"/>
          <w:sz w:val="28"/>
          <w:szCs w:val="28"/>
        </w:rPr>
        <w:t>групповая</w:t>
      </w:r>
      <w:proofErr w:type="gramEnd"/>
      <w:r>
        <w:rPr>
          <w:rStyle w:val="c3"/>
          <w:color w:val="000000"/>
          <w:sz w:val="28"/>
          <w:szCs w:val="28"/>
        </w:rPr>
        <w:t>. Наряду с групповой формой работы, осуществляется индивидуализация процесса обучения и применение дифференцированного подхода к детям, так как в связи с их индивидуальными особенностями результативность в освоении навыков плавания может быть различной.</w:t>
      </w:r>
    </w:p>
    <w:p w:rsidR="00F06770" w:rsidRDefault="00F06770" w:rsidP="00F06770">
      <w:pPr>
        <w:pStyle w:val="c0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Занятия проводятся 1 раз в неделю. Продолжительность  занятий зависит от возраста занимающихся:</w:t>
      </w:r>
    </w:p>
    <w:p w:rsidR="00F06770" w:rsidRDefault="00F06770" w:rsidP="00F06770">
      <w:pPr>
        <w:pStyle w:val="c0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– средняя группа – 15 – 20 минут;</w:t>
      </w:r>
    </w:p>
    <w:p w:rsidR="00F06770" w:rsidRDefault="00F06770" w:rsidP="00F06770">
      <w:pPr>
        <w:pStyle w:val="c0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– старшая группа – 20 – 25 минут;</w:t>
      </w:r>
    </w:p>
    <w:p w:rsidR="00F06770" w:rsidRDefault="00F06770" w:rsidP="00F06770">
      <w:pPr>
        <w:pStyle w:val="c0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– подготовительная к школе группа – 25 – 30 минут.</w:t>
      </w:r>
    </w:p>
    <w:p w:rsidR="00F06770" w:rsidRDefault="00F06770" w:rsidP="00F06770">
      <w:pPr>
        <w:pStyle w:val="c0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lastRenderedPageBreak/>
        <w:t>На первых уроках организм детей менее приспособлен к новым условиям, и признаки охлаждения и утомления могут появляться чаще. Поэтому продолжительность первых уроков относительно меньше последующих.</w:t>
      </w:r>
    </w:p>
    <w:p w:rsidR="00F06770" w:rsidRDefault="00F06770" w:rsidP="00F06770">
      <w:pPr>
        <w:pStyle w:val="c0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>Расписание составлено таким образом, чтобы не увеличивать нагрузку на детей. Т. е., во-первых, через 40 – 50 минут после еды, во-вторых, плавание не совпадает с физкультурой в один день.</w:t>
      </w:r>
    </w:p>
    <w:p w:rsidR="00F06770" w:rsidRDefault="00F06770" w:rsidP="00F06770">
      <w:pPr>
        <w:pStyle w:val="c0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> </w:t>
      </w:r>
      <w:r>
        <w:rPr>
          <w:rStyle w:val="c3"/>
          <w:color w:val="000000"/>
          <w:sz w:val="28"/>
          <w:szCs w:val="28"/>
        </w:rPr>
        <w:t>Многие родители сознательно не учат детей плавать, боясь, что ребенок может утонуть, и тем самым нанося ему большой вред. Между тем обучать ребенка держаться на воде, а также простейшим элементам плавания целесообразнее именно в дошкольном возрасте. Чем меньше ребенок, тем ниже плотность его тела и, следовательно, тем проще ему держаться на поверхности воды. Тем более</w:t>
      </w:r>
      <w:proofErr w:type="gramStart"/>
      <w:r>
        <w:rPr>
          <w:rStyle w:val="c3"/>
          <w:color w:val="000000"/>
          <w:sz w:val="28"/>
          <w:szCs w:val="28"/>
        </w:rPr>
        <w:t>,</w:t>
      </w:r>
      <w:proofErr w:type="gramEnd"/>
      <w:r>
        <w:rPr>
          <w:rStyle w:val="c3"/>
          <w:color w:val="000000"/>
          <w:sz w:val="28"/>
          <w:szCs w:val="28"/>
        </w:rPr>
        <w:t xml:space="preserve"> что новорожденные умеют плавать, но к 3-м годам навык утрачивается.</w:t>
      </w:r>
    </w:p>
    <w:p w:rsidR="00F06770" w:rsidRDefault="00F06770" w:rsidP="00F06770">
      <w:pPr>
        <w:pStyle w:val="c0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Нельзя не использовать имеющуюся на сегодняшний день возможность нашего детского сада для обучения ребенка водной грамоте. У нас созданы прекрасные условия для обучения детей плаванию: плавательный бассейн размером 6м на 3м, глубиной до 70 см, раздевалки, душевые, необходимое оборудование и инвентарь, персонал бассейна.</w:t>
      </w:r>
    </w:p>
    <w:p w:rsidR="00F06770" w:rsidRDefault="00F06770" w:rsidP="00F06770">
      <w:pPr>
        <w:pStyle w:val="c0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Наиболее приемлемой для детей является температура воды 27—28 °С. Температура воздуха на 2—3 °</w:t>
      </w:r>
      <w:proofErr w:type="gramStart"/>
      <w:r>
        <w:rPr>
          <w:rStyle w:val="c3"/>
          <w:color w:val="000000"/>
          <w:sz w:val="28"/>
          <w:szCs w:val="28"/>
        </w:rPr>
        <w:t>С</w:t>
      </w:r>
      <w:proofErr w:type="gramEnd"/>
      <w:r>
        <w:rPr>
          <w:rStyle w:val="c3"/>
          <w:color w:val="000000"/>
          <w:sz w:val="28"/>
          <w:szCs w:val="28"/>
        </w:rPr>
        <w:t xml:space="preserve"> выше.</w:t>
      </w:r>
    </w:p>
    <w:p w:rsidR="00F06770" w:rsidRDefault="00F06770" w:rsidP="00F06770">
      <w:pPr>
        <w:pStyle w:val="c0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Хочу вас познакомить с некоторыми правилами техники безопасности во время занятий:</w:t>
      </w:r>
    </w:p>
    <w:p w:rsidR="00F06770" w:rsidRDefault="00F06770" w:rsidP="00F06770">
      <w:pPr>
        <w:pStyle w:val="c0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– если ребенок не совсем здоров, то обучаться плаванию ему в этот день не следует;</w:t>
      </w:r>
    </w:p>
    <w:p w:rsidR="00F06770" w:rsidRDefault="00F06770" w:rsidP="00F06770">
      <w:pPr>
        <w:pStyle w:val="c0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– нельзя сталкиваться в воде, нырять навстречу друг другу;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– во время занятий дети не должны громко кричать и шуметь. Нельзя, чтобы они умышленно ложно звали на помощь;</w:t>
      </w:r>
    </w:p>
    <w:p w:rsidR="00F06770" w:rsidRDefault="00F06770" w:rsidP="00F06770">
      <w:pPr>
        <w:pStyle w:val="c0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– вход детей в воду и выход из воды происходит только по команде или разрешению;</w:t>
      </w:r>
    </w:p>
    <w:p w:rsidR="00F06770" w:rsidRDefault="00F06770" w:rsidP="00F06770">
      <w:pPr>
        <w:pStyle w:val="c0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– на занятия нельзя </w:t>
      </w:r>
      <w:proofErr w:type="gramStart"/>
      <w:r>
        <w:rPr>
          <w:rStyle w:val="c3"/>
          <w:color w:val="000000"/>
          <w:sz w:val="28"/>
          <w:szCs w:val="28"/>
        </w:rPr>
        <w:t>одевать украшения</w:t>
      </w:r>
      <w:proofErr w:type="gramEnd"/>
      <w:r>
        <w:rPr>
          <w:rStyle w:val="c3"/>
          <w:color w:val="000000"/>
          <w:sz w:val="28"/>
          <w:szCs w:val="28"/>
        </w:rPr>
        <w:t xml:space="preserve"> (сережки, цепочки, браслеты, кольца).</w:t>
      </w:r>
    </w:p>
    <w:p w:rsidR="00F06770" w:rsidRDefault="00F06770" w:rsidP="00F06770">
      <w:pPr>
        <w:pStyle w:val="c0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>Занятия  проводятся, начиная со средней группы (4 года). Первое занятие проходит в форме экскурсии по бассейну, в ходе которой я знакомлю с правилами поведения в бассейне (показываю детям, где и как нужно раздеться и переодеться, надеть купальную шапочку, как мыться под душем, ходить по обходной дорожке).</w:t>
      </w:r>
    </w:p>
    <w:p w:rsidR="00F06770" w:rsidRDefault="00F06770" w:rsidP="00F06770">
      <w:pPr>
        <w:pStyle w:val="c0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>Обучение состоит из трех этапов:</w:t>
      </w:r>
    </w:p>
    <w:p w:rsidR="00F06770" w:rsidRDefault="00F06770" w:rsidP="00F06770">
      <w:pPr>
        <w:pStyle w:val="c0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>– привыкание к воде;</w:t>
      </w:r>
    </w:p>
    <w:p w:rsidR="00F06770" w:rsidRDefault="00F06770" w:rsidP="00F06770">
      <w:pPr>
        <w:pStyle w:val="c0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>– освоение воды;</w:t>
      </w:r>
    </w:p>
    <w:p w:rsidR="00F06770" w:rsidRDefault="00F06770" w:rsidP="00F06770">
      <w:pPr>
        <w:pStyle w:val="c0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>– овладение плавательными движениями.</w:t>
      </w:r>
      <w:r>
        <w:rPr>
          <w:rStyle w:val="c3"/>
          <w:color w:val="000000"/>
          <w:sz w:val="28"/>
          <w:szCs w:val="28"/>
        </w:rPr>
        <w:t> </w:t>
      </w:r>
    </w:p>
    <w:p w:rsidR="00F06770" w:rsidRDefault="00F06770" w:rsidP="00F06770">
      <w:pPr>
        <w:pStyle w:val="c0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>Начиная со 2 половины учебного года среднего дошкольного возраста, огромное внимание уделяется выдоху в воду, задержке дыхания при нырянии.</w:t>
      </w:r>
    </w:p>
    <w:p w:rsidR="00F06770" w:rsidRDefault="00F06770" w:rsidP="00F06770">
      <w:pPr>
        <w:pStyle w:val="c0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 xml:space="preserve">В старшем и подготовительном дошкольном возрасте занятия по плаванию проводятся в форме эстафет, соревнований на закрепление и </w:t>
      </w:r>
      <w:r>
        <w:rPr>
          <w:rStyle w:val="c2"/>
          <w:color w:val="000000"/>
          <w:sz w:val="28"/>
          <w:szCs w:val="28"/>
          <w:shd w:val="clear" w:color="auto" w:fill="FFFFFF"/>
        </w:rPr>
        <w:lastRenderedPageBreak/>
        <w:t xml:space="preserve">совершенствование плавательных знаний, умений, навыков, используются комплексы по </w:t>
      </w:r>
      <w:proofErr w:type="spellStart"/>
      <w:r>
        <w:rPr>
          <w:rStyle w:val="c2"/>
          <w:color w:val="000000"/>
          <w:sz w:val="28"/>
          <w:szCs w:val="28"/>
          <w:shd w:val="clear" w:color="auto" w:fill="FFFFFF"/>
        </w:rPr>
        <w:t>аквааэробике</w:t>
      </w:r>
      <w:proofErr w:type="spellEnd"/>
      <w:r>
        <w:rPr>
          <w:rStyle w:val="c2"/>
          <w:color w:val="000000"/>
          <w:sz w:val="28"/>
          <w:szCs w:val="28"/>
          <w:shd w:val="clear" w:color="auto" w:fill="FFFFFF"/>
        </w:rPr>
        <w:t>.</w:t>
      </w:r>
    </w:p>
    <w:p w:rsidR="00F06770" w:rsidRDefault="00F06770" w:rsidP="00F06770">
      <w:pPr>
        <w:pStyle w:val="c0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2"/>
          <w:color w:val="000000"/>
          <w:sz w:val="28"/>
          <w:szCs w:val="28"/>
          <w:shd w:val="clear" w:color="auto" w:fill="FFFFFF"/>
        </w:rPr>
        <w:t>Аквааэробика</w:t>
      </w:r>
      <w:proofErr w:type="spellEnd"/>
      <w:r>
        <w:rPr>
          <w:rStyle w:val="c2"/>
          <w:color w:val="000000"/>
          <w:sz w:val="28"/>
          <w:szCs w:val="28"/>
          <w:shd w:val="clear" w:color="auto" w:fill="FFFFFF"/>
        </w:rPr>
        <w:t xml:space="preserve"> – это выполнение упражнений на развитие силы в мышцах под музыку. Такие упражнения выполняются с различными предметами: обручами, мячами, </w:t>
      </w:r>
      <w:proofErr w:type="spellStart"/>
      <w:r>
        <w:rPr>
          <w:rStyle w:val="c2"/>
          <w:color w:val="000000"/>
          <w:sz w:val="28"/>
          <w:szCs w:val="28"/>
          <w:shd w:val="clear" w:color="auto" w:fill="FFFFFF"/>
        </w:rPr>
        <w:t>нудлами</w:t>
      </w:r>
      <w:proofErr w:type="spellEnd"/>
      <w:r>
        <w:rPr>
          <w:rStyle w:val="c2"/>
          <w:color w:val="000000"/>
          <w:sz w:val="28"/>
          <w:szCs w:val="28"/>
          <w:shd w:val="clear" w:color="auto" w:fill="FFFFFF"/>
        </w:rPr>
        <w:t xml:space="preserve"> и т. д.</w:t>
      </w:r>
      <w:r>
        <w:rPr>
          <w:rStyle w:val="c3"/>
          <w:color w:val="000000"/>
          <w:sz w:val="28"/>
          <w:szCs w:val="28"/>
        </w:rPr>
        <w:t> </w:t>
      </w:r>
    </w:p>
    <w:p w:rsidR="00F06770" w:rsidRDefault="00F06770" w:rsidP="00F06770">
      <w:pPr>
        <w:pStyle w:val="c0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Способами определения результативности реализации данной программы является тестирование </w:t>
      </w:r>
      <w:proofErr w:type="spellStart"/>
      <w:r>
        <w:rPr>
          <w:rStyle w:val="c3"/>
          <w:color w:val="000000"/>
          <w:sz w:val="28"/>
          <w:szCs w:val="28"/>
        </w:rPr>
        <w:t>сформированности</w:t>
      </w:r>
      <w:proofErr w:type="spellEnd"/>
      <w:r>
        <w:rPr>
          <w:rStyle w:val="c3"/>
          <w:color w:val="000000"/>
          <w:sz w:val="28"/>
          <w:szCs w:val="28"/>
        </w:rPr>
        <w:t xml:space="preserve"> навыков плавания, которое проводится 3 раза в год (октябрь, январь, апрель) в виде контрольных упражнений.</w:t>
      </w:r>
    </w:p>
    <w:p w:rsidR="00F06770" w:rsidRDefault="00F06770" w:rsidP="00F06770">
      <w:pPr>
        <w:pStyle w:val="c0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По структуре занятия по плаванию делятся на три этапа: подготовительный, основной и заключительный.</w:t>
      </w:r>
    </w:p>
    <w:p w:rsidR="00F06770" w:rsidRDefault="00F06770" w:rsidP="00F06770">
      <w:pPr>
        <w:pStyle w:val="c0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Подготовительный этап проводится на суше. Он включает несколько </w:t>
      </w:r>
      <w:proofErr w:type="spellStart"/>
      <w:r>
        <w:rPr>
          <w:rStyle w:val="c3"/>
          <w:color w:val="000000"/>
          <w:sz w:val="28"/>
          <w:szCs w:val="28"/>
        </w:rPr>
        <w:t>общеразвивающих</w:t>
      </w:r>
      <w:proofErr w:type="spellEnd"/>
      <w:r>
        <w:rPr>
          <w:rStyle w:val="c3"/>
          <w:color w:val="000000"/>
          <w:sz w:val="28"/>
          <w:szCs w:val="28"/>
        </w:rPr>
        <w:t xml:space="preserve"> упражнений для разогревания, разминки и имитирующие подготовительные и подводящие упражнения, способствующие лучшему усвоения в воде техники плавательных движений.</w:t>
      </w:r>
    </w:p>
    <w:p w:rsidR="00F06770" w:rsidRDefault="00F06770" w:rsidP="00F06770">
      <w:pPr>
        <w:pStyle w:val="c0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Основной этап проводится на воде. </w:t>
      </w:r>
      <w:proofErr w:type="gramStart"/>
      <w:r>
        <w:rPr>
          <w:rStyle w:val="c3"/>
          <w:color w:val="000000"/>
          <w:sz w:val="28"/>
          <w:szCs w:val="28"/>
        </w:rPr>
        <w:t>Выполняются упражнения по овладению техникой плавания, повторяется пройденное,  проводится игры на совершенствование усвоенных движений.</w:t>
      </w:r>
      <w:proofErr w:type="gramEnd"/>
    </w:p>
    <w:p w:rsidR="00F06770" w:rsidRDefault="00F06770" w:rsidP="00F06770">
      <w:pPr>
        <w:pStyle w:val="c0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Заключительный этап – это самостоятельное, произвольное плавание (свободное плавание).  </w:t>
      </w:r>
    </w:p>
    <w:p w:rsidR="00F06770" w:rsidRDefault="00F06770" w:rsidP="00F06770">
      <w:pPr>
        <w:pStyle w:val="c0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3"/>
          <w:color w:val="000000"/>
          <w:sz w:val="28"/>
          <w:szCs w:val="28"/>
        </w:rPr>
        <w:t>И в заключении хочу сказать, что «плавание» в переводе с греческого означает «лечение водой и движением».</w:t>
      </w:r>
      <w:proofErr w:type="gramEnd"/>
      <w:r>
        <w:rPr>
          <w:rStyle w:val="c3"/>
          <w:color w:val="000000"/>
          <w:sz w:val="28"/>
          <w:szCs w:val="28"/>
        </w:rPr>
        <w:t xml:space="preserve"> Древнегреческий мудрец писал: «Хочешь быть </w:t>
      </w:r>
      <w:proofErr w:type="gramStart"/>
      <w:r>
        <w:rPr>
          <w:rStyle w:val="c3"/>
          <w:color w:val="000000"/>
          <w:sz w:val="28"/>
          <w:szCs w:val="28"/>
        </w:rPr>
        <w:t>здоров</w:t>
      </w:r>
      <w:proofErr w:type="gramEnd"/>
      <w:r>
        <w:rPr>
          <w:rStyle w:val="c3"/>
          <w:color w:val="000000"/>
          <w:sz w:val="28"/>
          <w:szCs w:val="28"/>
        </w:rPr>
        <w:t xml:space="preserve"> – плавай, хочешь быть красив – плавай, хочешь быть умен – плавай!»</w:t>
      </w:r>
    </w:p>
    <w:p w:rsidR="00F06770" w:rsidRDefault="00F06770" w:rsidP="00F06770">
      <w:pPr>
        <w:pStyle w:val="c0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Каждый человек должен уметь плавать. И чем раньше он научится, тем лучше.</w:t>
      </w:r>
    </w:p>
    <w:p w:rsidR="008D1A5E" w:rsidRDefault="008D1A5E"/>
    <w:sectPr w:rsidR="008D1A5E" w:rsidSect="008D1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F06770"/>
    <w:rsid w:val="00412F3B"/>
    <w:rsid w:val="008D1A5E"/>
    <w:rsid w:val="00F06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F06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06770"/>
  </w:style>
  <w:style w:type="paragraph" w:customStyle="1" w:styleId="c0">
    <w:name w:val="c0"/>
    <w:basedOn w:val="a"/>
    <w:rsid w:val="00F06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06770"/>
  </w:style>
  <w:style w:type="character" w:customStyle="1" w:styleId="c2">
    <w:name w:val="c2"/>
    <w:basedOn w:val="a0"/>
    <w:rsid w:val="00F067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3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903</Words>
  <Characters>5149</Characters>
  <Application>Microsoft Office Word</Application>
  <DocSecurity>0</DocSecurity>
  <Lines>42</Lines>
  <Paragraphs>12</Paragraphs>
  <ScaleCrop>false</ScaleCrop>
  <Company/>
  <LinksUpToDate>false</LinksUpToDate>
  <CharactersWithSpaces>6040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2015-10-01T09:55:00Z</dcterms:created>
  <dcterms:modified xsi:type="dcterms:W3CDTF">2015-10-01T09:57:00Z</dcterms:modified>
</cp:coreProperties>
</file>